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15" w:rsidRPr="00FA2AB5" w:rsidRDefault="00176815" w:rsidP="00176815">
      <w:pPr>
        <w:pStyle w:val="rg"/>
        <w:ind w:left="4956" w:firstLine="709"/>
        <w:jc w:val="both"/>
        <w:rPr>
          <w:color w:val="000000"/>
          <w:lang w:val="ro-RO"/>
        </w:rPr>
      </w:pPr>
      <w:r>
        <w:rPr>
          <w:color w:val="000000"/>
          <w:sz w:val="28"/>
          <w:szCs w:val="28"/>
          <w:lang w:val="ro-RO"/>
        </w:rPr>
        <w:t xml:space="preserve">            </w:t>
      </w:r>
      <w:r>
        <w:rPr>
          <w:color w:val="000000"/>
          <w:lang w:val="ro-RO"/>
        </w:rPr>
        <w:t>Anexa nr.3</w:t>
      </w:r>
      <w:r w:rsidRPr="00FA2AB5">
        <w:rPr>
          <w:color w:val="000000"/>
          <w:lang w:val="ro-RO"/>
        </w:rPr>
        <w:t xml:space="preserve"> </w:t>
      </w:r>
    </w:p>
    <w:p w:rsidR="00176815" w:rsidRPr="00FA2AB5" w:rsidRDefault="00176815" w:rsidP="00176815">
      <w:pPr>
        <w:pStyle w:val="rg"/>
        <w:ind w:left="4956" w:firstLine="709"/>
        <w:jc w:val="both"/>
        <w:rPr>
          <w:color w:val="000000"/>
          <w:lang w:val="ro-RO"/>
        </w:rPr>
      </w:pPr>
      <w:r w:rsidRPr="00FA2AB5">
        <w:rPr>
          <w:color w:val="000000"/>
          <w:lang w:val="ro-RO"/>
        </w:rPr>
        <w:t xml:space="preserve">la Metodologia </w:t>
      </w:r>
      <w:r>
        <w:rPr>
          <w:color w:val="000000"/>
          <w:lang w:val="ro-RO"/>
        </w:rPr>
        <w:t xml:space="preserve">de </w:t>
      </w:r>
      <w:r w:rsidRPr="00FA2AB5">
        <w:rPr>
          <w:color w:val="000000"/>
          <w:lang w:val="ro-RO"/>
        </w:rPr>
        <w:t>elaborare</w:t>
      </w:r>
      <w:r>
        <w:rPr>
          <w:color w:val="000000"/>
          <w:lang w:val="ro-RO"/>
        </w:rPr>
        <w:t xml:space="preserve"> </w:t>
      </w:r>
      <w:r w:rsidRPr="00FA2AB5">
        <w:rPr>
          <w:color w:val="000000"/>
          <w:lang w:val="ro-RO"/>
        </w:rPr>
        <w:t xml:space="preserve">a </w:t>
      </w:r>
    </w:p>
    <w:p w:rsidR="00176815" w:rsidRPr="00FA2AB5" w:rsidRDefault="00176815" w:rsidP="00176815">
      <w:pPr>
        <w:pStyle w:val="rg"/>
        <w:ind w:left="4956" w:firstLine="709"/>
        <w:jc w:val="both"/>
        <w:rPr>
          <w:color w:val="000000"/>
          <w:lang w:val="ro-RO"/>
        </w:rPr>
      </w:pPr>
      <w:r w:rsidRPr="00FA2AB5">
        <w:rPr>
          <w:color w:val="000000"/>
          <w:lang w:val="ro-RO"/>
        </w:rPr>
        <w:t xml:space="preserve">standardelor ocupaţionale pentru </w:t>
      </w:r>
    </w:p>
    <w:p w:rsidR="00176815" w:rsidRDefault="00176815" w:rsidP="00176815">
      <w:pPr>
        <w:pStyle w:val="rg"/>
        <w:ind w:left="4956" w:firstLine="709"/>
        <w:jc w:val="both"/>
        <w:rPr>
          <w:color w:val="000000"/>
          <w:lang w:val="ro-RO"/>
        </w:rPr>
      </w:pPr>
      <w:r w:rsidRPr="00FA2AB5">
        <w:rPr>
          <w:color w:val="000000"/>
          <w:lang w:val="ro-RO"/>
        </w:rPr>
        <w:t xml:space="preserve">profesiile muncitoreşti </w:t>
      </w:r>
    </w:p>
    <w:p w:rsidR="00176815" w:rsidRPr="00FA2AB5" w:rsidRDefault="00176815" w:rsidP="00176815">
      <w:pPr>
        <w:pStyle w:val="rg"/>
        <w:ind w:left="4956" w:firstLine="709"/>
        <w:jc w:val="both"/>
        <w:rPr>
          <w:color w:val="000000"/>
          <w:lang w:val="ro-RO"/>
        </w:rPr>
      </w:pPr>
    </w:p>
    <w:p w:rsidR="00176815" w:rsidRPr="0012048D" w:rsidRDefault="00176815" w:rsidP="00176815">
      <w:pPr>
        <w:jc w:val="center"/>
        <w:rPr>
          <w:b/>
          <w:bCs/>
          <w:color w:val="000000"/>
          <w:sz w:val="28"/>
          <w:szCs w:val="28"/>
          <w:lang w:val="ro-RO"/>
        </w:rPr>
      </w:pPr>
      <w:r w:rsidRPr="0012048D">
        <w:rPr>
          <w:b/>
          <w:bCs/>
          <w:color w:val="000000"/>
          <w:sz w:val="28"/>
          <w:szCs w:val="28"/>
          <w:lang w:val="ro-RO"/>
        </w:rPr>
        <w:t>Formatul standardului ocupaţional-tip</w:t>
      </w:r>
    </w:p>
    <w:p w:rsidR="00176815" w:rsidRPr="0012048D" w:rsidRDefault="00176815" w:rsidP="00176815">
      <w:pPr>
        <w:pStyle w:val="cn"/>
        <w:rPr>
          <w:color w:val="000000"/>
          <w:sz w:val="28"/>
          <w:szCs w:val="28"/>
          <w:lang w:val="ro-RO"/>
        </w:rPr>
      </w:pPr>
      <w:r w:rsidRPr="0012048D">
        <w:rPr>
          <w:b/>
          <w:bCs/>
          <w:color w:val="000000"/>
          <w:sz w:val="28"/>
          <w:szCs w:val="28"/>
          <w:lang w:val="ro-RO"/>
        </w:rPr>
        <w:t>pentru profesiile muncitorești</w:t>
      </w:r>
    </w:p>
    <w:tbl>
      <w:tblPr>
        <w:tblpPr w:leftFromText="180" w:rightFromText="180" w:vertAnchor="text" w:horzAnchor="margin" w:tblpXSpec="center" w:tblpY="206"/>
        <w:tblW w:w="564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4"/>
        <w:gridCol w:w="63"/>
        <w:gridCol w:w="4469"/>
      </w:tblGrid>
      <w:tr w:rsidR="00176815" w:rsidRPr="00FC242E" w:rsidTr="00F42BB1">
        <w:tc>
          <w:tcPr>
            <w:tcW w:w="2853" w:type="pc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 xml:space="preserve">COORDONAT: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Ministerul Muncii, Protecției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Sociale și Familiei                  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________________________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„___” ______________ 20__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 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 xml:space="preserve">DECIZIA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__________________________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(</w:t>
            </w:r>
            <w:r>
              <w:rPr>
                <w:color w:val="000000"/>
                <w:lang w:val="ro-RO"/>
              </w:rPr>
              <w:t>c</w:t>
            </w:r>
            <w:r w:rsidRPr="00FC242E">
              <w:rPr>
                <w:color w:val="000000"/>
                <w:lang w:val="ro-RO"/>
              </w:rPr>
              <w:t>omitetul sectorial în formarea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profesională)  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nr. ____ din „___”________ 20__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</w:p>
        </w:tc>
        <w:tc>
          <w:tcPr>
            <w:tcW w:w="2147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pStyle w:val="a3"/>
              <w:ind w:firstLine="0"/>
              <w:rPr>
                <w:b/>
                <w:bCs/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APROBAT: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__________________________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(organul administraţiei publice centrale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de specialitate)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     __________________________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     „____” _______________ 20__</w:t>
            </w:r>
          </w:p>
        </w:tc>
      </w:tr>
      <w:tr w:rsidR="00176815" w:rsidRPr="00FC242E" w:rsidTr="00F42BB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pStyle w:val="cb"/>
              <w:jc w:val="both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 OCUPAŢIONAL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</w:p>
        </w:tc>
      </w:tr>
      <w:tr w:rsidR="00176815" w:rsidRPr="00FC242E" w:rsidTr="00F42BB1">
        <w:tc>
          <w:tcPr>
            <w:tcW w:w="28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Codul CORM                  ______________________</w:t>
            </w:r>
          </w:p>
        </w:tc>
        <w:tc>
          <w:tcPr>
            <w:tcW w:w="2117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</w:p>
        </w:tc>
      </w:tr>
      <w:tr w:rsidR="00176815" w:rsidRPr="00FC242E" w:rsidTr="00F42BB1">
        <w:tc>
          <w:tcPr>
            <w:tcW w:w="2883" w:type="pct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Domeniul ocupaţional     ______________________</w:t>
            </w:r>
          </w:p>
        </w:tc>
        <w:tc>
          <w:tcPr>
            <w:tcW w:w="211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</w:p>
        </w:tc>
      </w:tr>
      <w:tr w:rsidR="00176815" w:rsidRPr="00FC242E" w:rsidTr="00F42BB1">
        <w:tc>
          <w:tcPr>
            <w:tcW w:w="28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Codul profesiei                 ______________________</w:t>
            </w:r>
          </w:p>
        </w:tc>
        <w:tc>
          <w:tcPr>
            <w:tcW w:w="211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</w:p>
        </w:tc>
      </w:tr>
      <w:tr w:rsidR="00176815" w:rsidRPr="00FC242E" w:rsidTr="00F42BB1">
        <w:tc>
          <w:tcPr>
            <w:tcW w:w="28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Denumirea profesiei        ______________________</w:t>
            </w:r>
          </w:p>
        </w:tc>
        <w:tc>
          <w:tcPr>
            <w:tcW w:w="211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</w:p>
        </w:tc>
      </w:tr>
      <w:tr w:rsidR="00176815" w:rsidRPr="00FC242E" w:rsidTr="00F42BB1">
        <w:tc>
          <w:tcPr>
            <w:tcW w:w="288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2117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6815" w:rsidRPr="00FC242E" w:rsidRDefault="00176815" w:rsidP="00F42BB1">
            <w:pPr>
              <w:jc w:val="both"/>
              <w:rPr>
                <w:color w:val="000000"/>
                <w:lang w:val="ro-RO"/>
              </w:rPr>
            </w:pPr>
          </w:p>
        </w:tc>
      </w:tr>
      <w:tr w:rsidR="00176815" w:rsidRPr="00FC242E" w:rsidTr="00F42BB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Standard ocupațional elaborat de:______________________________________________________ </w:t>
            </w:r>
          </w:p>
          <w:p w:rsidR="00176815" w:rsidRPr="00FC242E" w:rsidRDefault="00176815" w:rsidP="00F42BB1">
            <w:pPr>
              <w:pStyle w:val="cn"/>
              <w:ind w:left="1416"/>
              <w:jc w:val="both"/>
              <w:rPr>
                <w:color w:val="000000"/>
                <w:sz w:val="18"/>
                <w:szCs w:val="18"/>
                <w:lang w:val="ro-RO"/>
              </w:rPr>
            </w:pPr>
            <w:r w:rsidRPr="00FC242E">
              <w:rPr>
                <w:color w:val="000000"/>
                <w:sz w:val="18"/>
                <w:szCs w:val="18"/>
                <w:lang w:val="ro-RO"/>
              </w:rPr>
              <w:t xml:space="preserve">                                                   (membrii grupului de lucru pentru elaborarea standardului ocupaţional)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>Validat de ________________________________________________________________________</w:t>
            </w:r>
          </w:p>
          <w:p w:rsidR="00176815" w:rsidRPr="00FC242E" w:rsidRDefault="00176815" w:rsidP="00F42BB1">
            <w:pPr>
              <w:pStyle w:val="a3"/>
              <w:ind w:left="2832" w:firstLine="0"/>
              <w:rPr>
                <w:color w:val="000000"/>
                <w:sz w:val="18"/>
                <w:szCs w:val="18"/>
                <w:lang w:val="ro-RO"/>
              </w:rPr>
            </w:pPr>
            <w:r w:rsidRPr="00FC242E">
              <w:rPr>
                <w:color w:val="000000"/>
                <w:sz w:val="18"/>
                <w:szCs w:val="18"/>
                <w:lang w:val="ro-RO"/>
              </w:rPr>
              <w:t xml:space="preserve">                   (m</w:t>
            </w:r>
            <w:r>
              <w:rPr>
                <w:color w:val="000000"/>
                <w:sz w:val="18"/>
                <w:szCs w:val="18"/>
                <w:lang w:val="ro-RO"/>
              </w:rPr>
              <w:t>embrii c</w:t>
            </w:r>
            <w:r w:rsidRPr="00FC242E">
              <w:rPr>
                <w:color w:val="000000"/>
                <w:sz w:val="18"/>
                <w:szCs w:val="18"/>
                <w:lang w:val="ro-RO"/>
              </w:rPr>
              <w:t>omisiei responsabili de validarea standardul ocupațional)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 xml:space="preserve">Descrierea profesiei </w:t>
            </w:r>
            <w:r w:rsidRPr="00FC242E">
              <w:rPr>
                <w:color w:val="000000"/>
                <w:lang w:val="ro-RO"/>
              </w:rPr>
              <w:t xml:space="preserve">(contextul profesiei; procesul de lucru; lista atribuţiilor majore; alte informaţii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color w:val="000000"/>
                <w:lang w:val="ro-RO"/>
              </w:rPr>
              <w:t xml:space="preserve">                                    relevante)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Competenţe-cheie relevante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  <w:r w:rsidRPr="00FC242E">
              <w:rPr>
                <w:b/>
                <w:bCs/>
                <w:color w:val="000000"/>
                <w:lang w:val="ro-RO"/>
              </w:rPr>
              <w:t>Competenţe generale</w:t>
            </w:r>
            <w:r w:rsidRPr="00FC242E">
              <w:rPr>
                <w:color w:val="000000"/>
                <w:lang w:val="ro-RO"/>
              </w:rPr>
              <w:t xml:space="preserve"> </w:t>
            </w:r>
          </w:p>
        </w:tc>
      </w:tr>
      <w:tr w:rsidR="00176815" w:rsidRPr="00FC242E" w:rsidTr="00F42BB1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tbl>
            <w:tblPr>
              <w:tblpPr w:leftFromText="180" w:rightFromText="180" w:vertAnchor="text" w:horzAnchor="margin" w:tblpY="150"/>
              <w:tblW w:w="1062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098"/>
              <w:gridCol w:w="2694"/>
              <w:gridCol w:w="2835"/>
            </w:tblGrid>
            <w:tr w:rsidR="00176815" w:rsidRPr="00FC242E" w:rsidTr="00F42BB1">
              <w:tc>
                <w:tcPr>
                  <w:tcW w:w="106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pStyle w:val="cn"/>
                    <w:rPr>
                      <w:b/>
                      <w:bCs/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Conținutul  standardului ocupaţional</w:t>
                  </w:r>
                </w:p>
              </w:tc>
            </w:tr>
            <w:tr w:rsidR="00176815" w:rsidRPr="00FC242E" w:rsidTr="00F42BB1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Atribuţii</w:t>
                  </w:r>
                </w:p>
                <w:p w:rsidR="00176815" w:rsidRDefault="00176815" w:rsidP="00F42BB1">
                  <w:pPr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 xml:space="preserve">(incluse în profilul ocupațional)/ </w:t>
                  </w:r>
                  <w:r>
                    <w:rPr>
                      <w:b/>
                      <w:bCs/>
                      <w:color w:val="000000"/>
                      <w:lang w:val="ro-RO"/>
                    </w:rPr>
                    <w:t>s</w:t>
                  </w: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arcini</w:t>
                  </w:r>
                </w:p>
                <w:p w:rsidR="00176815" w:rsidRPr="00FC242E" w:rsidRDefault="00176815" w:rsidP="00F42BB1">
                  <w:pPr>
                    <w:jc w:val="center"/>
                    <w:rPr>
                      <w:b/>
                      <w:bCs/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 xml:space="preserve"> de lucru (incluse în profilul ocupațional)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pStyle w:val="cn"/>
                    <w:rPr>
                      <w:b/>
                      <w:bCs/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Competenţe specifice şi corelarea acestora cu sarcinile de lucru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Default="00176815" w:rsidP="00F42BB1">
                  <w:pPr>
                    <w:pStyle w:val="cn"/>
                    <w:rPr>
                      <w:b/>
                      <w:bCs/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 xml:space="preserve">Indicatori </w:t>
                  </w:r>
                </w:p>
                <w:p w:rsidR="00176815" w:rsidRPr="00FC242E" w:rsidRDefault="00176815" w:rsidP="00F42BB1">
                  <w:pPr>
                    <w:pStyle w:val="cn"/>
                    <w:rPr>
                      <w:b/>
                      <w:bCs/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de performanţă</w:t>
                  </w:r>
                </w:p>
                <w:p w:rsidR="00176815" w:rsidRPr="00FC242E" w:rsidRDefault="00176815" w:rsidP="00F42BB1">
                  <w:pPr>
                    <w:pStyle w:val="cn"/>
                    <w:rPr>
                      <w:b/>
                      <w:bCs/>
                      <w:color w:val="000000"/>
                      <w:lang w:val="ro-RO"/>
                    </w:rPr>
                  </w:pPr>
                </w:p>
              </w:tc>
            </w:tr>
            <w:tr w:rsidR="00176815" w:rsidRPr="00FC242E" w:rsidTr="00F42BB1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 xml:space="preserve">Atribuţia 1.01: 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</w:tr>
            <w:tr w:rsidR="00176815" w:rsidRPr="00FC242E" w:rsidTr="00F42BB1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Sarcina 1.a:</w:t>
                  </w:r>
                  <w:r w:rsidRPr="00FC242E">
                    <w:rPr>
                      <w:color w:val="000000"/>
                      <w:lang w:val="ro-RO"/>
                    </w:rPr>
                    <w:t xml:space="preserve"> </w:t>
                  </w:r>
                </w:p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Sarcina 1.b:</w:t>
                  </w:r>
                  <w:r w:rsidRPr="00FC242E">
                    <w:rPr>
                      <w:color w:val="000000"/>
                      <w:lang w:val="ro-RO"/>
                    </w:rPr>
                    <w:t xml:space="preserve"> </w:t>
                  </w:r>
                </w:p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Sarcina 1.c: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</w:tr>
            <w:tr w:rsidR="00176815" w:rsidRPr="00FC242E" w:rsidTr="00F42BB1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Atribuţia 2.01: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</w:tr>
            <w:tr w:rsidR="00176815" w:rsidRPr="00FC242E" w:rsidTr="00F42BB1">
              <w:tc>
                <w:tcPr>
                  <w:tcW w:w="5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Sarcina 2.a:</w:t>
                  </w:r>
                  <w:r w:rsidRPr="00FC242E">
                    <w:rPr>
                      <w:color w:val="000000"/>
                      <w:lang w:val="ro-RO"/>
                    </w:rPr>
                    <w:t xml:space="preserve"> </w:t>
                  </w:r>
                </w:p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Sarcina 2.b:</w:t>
                  </w:r>
                  <w:r w:rsidRPr="00FC242E">
                    <w:rPr>
                      <w:color w:val="000000"/>
                      <w:lang w:val="ro-RO"/>
                    </w:rPr>
                    <w:t xml:space="preserve"> </w:t>
                  </w:r>
                </w:p>
                <w:p w:rsidR="00176815" w:rsidRPr="00FC242E" w:rsidRDefault="00176815" w:rsidP="00F42BB1">
                  <w:pPr>
                    <w:pStyle w:val="a3"/>
                    <w:ind w:firstLine="0"/>
                    <w:rPr>
                      <w:color w:val="000000"/>
                      <w:lang w:val="ro-RO"/>
                    </w:rPr>
                  </w:pPr>
                  <w:r w:rsidRPr="00FC242E">
                    <w:rPr>
                      <w:b/>
                      <w:bCs/>
                      <w:color w:val="000000"/>
                      <w:lang w:val="ro-RO"/>
                    </w:rPr>
                    <w:t>Sarcina 2.c: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6815" w:rsidRPr="00FC242E" w:rsidRDefault="00176815" w:rsidP="00F42BB1">
                  <w:pPr>
                    <w:jc w:val="both"/>
                    <w:rPr>
                      <w:color w:val="000000"/>
                      <w:lang w:val="ro-RO"/>
                    </w:rPr>
                  </w:pPr>
                </w:p>
              </w:tc>
            </w:tr>
          </w:tbl>
          <w:p w:rsidR="00176815" w:rsidRPr="00FC242E" w:rsidRDefault="00176815" w:rsidP="00F42BB1">
            <w:pPr>
              <w:pStyle w:val="a3"/>
              <w:ind w:firstLine="0"/>
              <w:rPr>
                <w:color w:val="000000"/>
                <w:lang w:val="ro-RO"/>
              </w:rPr>
            </w:pPr>
          </w:p>
        </w:tc>
      </w:tr>
    </w:tbl>
    <w:p w:rsidR="00A87FF6" w:rsidRPr="00176815" w:rsidRDefault="00A87FF6">
      <w:pPr>
        <w:rPr>
          <w:lang w:val="en-US"/>
        </w:rPr>
      </w:pPr>
      <w:bookmarkStart w:id="0" w:name="_GoBack"/>
      <w:bookmarkEnd w:id="0"/>
    </w:p>
    <w:sectPr w:rsidR="00A87FF6" w:rsidRPr="0017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15"/>
    <w:rsid w:val="00176815"/>
    <w:rsid w:val="00A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DBEE-049F-4615-8A76-8775084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176815"/>
    <w:pPr>
      <w:jc w:val="center"/>
    </w:pPr>
  </w:style>
  <w:style w:type="paragraph" w:styleId="a3">
    <w:name w:val="Normal (Web)"/>
    <w:basedOn w:val="a"/>
    <w:rsid w:val="00176815"/>
    <w:pPr>
      <w:ind w:firstLine="567"/>
      <w:jc w:val="both"/>
    </w:pPr>
  </w:style>
  <w:style w:type="paragraph" w:customStyle="1" w:styleId="cb">
    <w:name w:val="cb"/>
    <w:basedOn w:val="a"/>
    <w:rsid w:val="00176815"/>
    <w:pPr>
      <w:jc w:val="center"/>
    </w:pPr>
    <w:rPr>
      <w:b/>
      <w:bCs/>
    </w:rPr>
  </w:style>
  <w:style w:type="paragraph" w:customStyle="1" w:styleId="rg">
    <w:name w:val="rg"/>
    <w:basedOn w:val="a"/>
    <w:rsid w:val="0017681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2014-10-31T09:41:00Z</dcterms:created>
  <dcterms:modified xsi:type="dcterms:W3CDTF">2014-10-31T09:41:00Z</dcterms:modified>
</cp:coreProperties>
</file>